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8B" w:rsidRPr="00C31C41" w:rsidRDefault="008D168B" w:rsidP="008D168B">
      <w:pPr>
        <w:spacing w:after="0" w:line="240" w:lineRule="auto"/>
        <w:ind w:right="-1"/>
        <w:contextualSpacing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Российская Федерация</w:t>
      </w:r>
      <w:r w:rsidR="00F47A3F">
        <w:rPr>
          <w:sz w:val="26"/>
          <w:szCs w:val="26"/>
        </w:rPr>
        <w:t xml:space="preserve">                               </w:t>
      </w:r>
    </w:p>
    <w:p w:rsidR="008D168B" w:rsidRPr="00C31C41" w:rsidRDefault="008D168B" w:rsidP="008D168B">
      <w:pPr>
        <w:spacing w:after="0" w:line="240" w:lineRule="auto"/>
        <w:ind w:right="-1"/>
        <w:contextualSpacing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Администрация Новомихайловского сельсовета</w:t>
      </w:r>
    </w:p>
    <w:p w:rsidR="008D168B" w:rsidRPr="00C31C41" w:rsidRDefault="008D168B" w:rsidP="008D168B">
      <w:pPr>
        <w:spacing w:after="0" w:line="240" w:lineRule="auto"/>
        <w:ind w:right="-1"/>
        <w:contextualSpacing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Алтайского района</w:t>
      </w:r>
    </w:p>
    <w:p w:rsidR="008D168B" w:rsidRPr="00C31C41" w:rsidRDefault="008D168B" w:rsidP="008D168B">
      <w:pPr>
        <w:spacing w:after="0" w:line="240" w:lineRule="auto"/>
        <w:ind w:right="-1"/>
        <w:contextualSpacing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Республики Хакасия</w:t>
      </w:r>
    </w:p>
    <w:p w:rsidR="008D168B" w:rsidRPr="00C31C41" w:rsidRDefault="008D168B" w:rsidP="008D168B">
      <w:pPr>
        <w:spacing w:after="0" w:line="240" w:lineRule="auto"/>
        <w:ind w:right="-1"/>
        <w:contextualSpacing/>
        <w:jc w:val="center"/>
        <w:rPr>
          <w:b/>
          <w:sz w:val="26"/>
          <w:szCs w:val="26"/>
        </w:rPr>
      </w:pPr>
    </w:p>
    <w:p w:rsidR="008D168B" w:rsidRPr="00C31C41" w:rsidRDefault="008D168B" w:rsidP="008D168B">
      <w:pPr>
        <w:spacing w:after="0" w:line="240" w:lineRule="auto"/>
        <w:ind w:right="-1"/>
        <w:contextualSpacing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ПОСТАНОВЛЕНИЕ</w:t>
      </w:r>
    </w:p>
    <w:p w:rsidR="008D168B" w:rsidRPr="00C31C41" w:rsidRDefault="008D168B" w:rsidP="008D168B">
      <w:pPr>
        <w:spacing w:after="0" w:line="240" w:lineRule="auto"/>
        <w:ind w:right="-1"/>
        <w:contextualSpacing/>
        <w:jc w:val="center"/>
        <w:rPr>
          <w:b/>
          <w:sz w:val="26"/>
          <w:szCs w:val="26"/>
        </w:rPr>
      </w:pPr>
    </w:p>
    <w:p w:rsidR="008D168B" w:rsidRPr="00C31C41" w:rsidRDefault="00F47A3F" w:rsidP="008D168B">
      <w:pPr>
        <w:spacing w:after="0" w:line="240" w:lineRule="auto"/>
        <w:ind w:right="-1"/>
        <w:contextualSpacing/>
        <w:rPr>
          <w:sz w:val="26"/>
          <w:szCs w:val="26"/>
        </w:rPr>
      </w:pPr>
      <w:r>
        <w:rPr>
          <w:sz w:val="26"/>
          <w:szCs w:val="26"/>
        </w:rPr>
        <w:t>«</w:t>
      </w:r>
      <w:r w:rsidR="00A27658">
        <w:rPr>
          <w:sz w:val="26"/>
          <w:szCs w:val="26"/>
        </w:rPr>
        <w:t>21</w:t>
      </w:r>
      <w:r>
        <w:rPr>
          <w:sz w:val="26"/>
          <w:szCs w:val="26"/>
        </w:rPr>
        <w:t xml:space="preserve">» </w:t>
      </w:r>
      <w:r w:rsidR="00A27658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</w:t>
      </w:r>
      <w:r w:rsidR="00A27658">
        <w:rPr>
          <w:sz w:val="26"/>
          <w:szCs w:val="26"/>
        </w:rPr>
        <w:t>17</w:t>
      </w:r>
      <w:r>
        <w:rPr>
          <w:sz w:val="26"/>
          <w:szCs w:val="26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D168B">
        <w:rPr>
          <w:sz w:val="26"/>
          <w:szCs w:val="26"/>
        </w:rPr>
        <w:t xml:space="preserve">                                            </w:t>
      </w:r>
      <w:r w:rsidR="00A27658">
        <w:rPr>
          <w:sz w:val="26"/>
          <w:szCs w:val="26"/>
        </w:rPr>
        <w:t xml:space="preserve">             </w:t>
      </w:r>
      <w:r w:rsidR="008D168B">
        <w:rPr>
          <w:sz w:val="26"/>
          <w:szCs w:val="26"/>
        </w:rPr>
        <w:tab/>
        <w:t xml:space="preserve">№ </w:t>
      </w:r>
      <w:r w:rsidR="00A27658">
        <w:rPr>
          <w:sz w:val="26"/>
          <w:szCs w:val="26"/>
        </w:rPr>
        <w:t>71</w:t>
      </w:r>
    </w:p>
    <w:p w:rsidR="008D168B" w:rsidRPr="00C31C41" w:rsidRDefault="008D168B" w:rsidP="008D168B">
      <w:pPr>
        <w:spacing w:after="0" w:line="240" w:lineRule="auto"/>
        <w:ind w:right="-1"/>
        <w:contextualSpacing/>
        <w:jc w:val="center"/>
        <w:rPr>
          <w:sz w:val="26"/>
          <w:szCs w:val="26"/>
        </w:rPr>
      </w:pPr>
      <w:proofErr w:type="gramStart"/>
      <w:r w:rsidRPr="00C31C41">
        <w:rPr>
          <w:sz w:val="26"/>
          <w:szCs w:val="26"/>
        </w:rPr>
        <w:t>с</w:t>
      </w:r>
      <w:proofErr w:type="gramEnd"/>
      <w:r w:rsidRPr="00C31C41">
        <w:rPr>
          <w:sz w:val="26"/>
          <w:szCs w:val="26"/>
        </w:rPr>
        <w:t>. Новомихайловка</w:t>
      </w:r>
    </w:p>
    <w:p w:rsidR="008D168B" w:rsidRPr="00C31C41" w:rsidRDefault="008D168B" w:rsidP="008D168B">
      <w:pPr>
        <w:spacing w:after="0" w:line="240" w:lineRule="auto"/>
        <w:ind w:right="-1"/>
        <w:contextualSpacing/>
        <w:jc w:val="center"/>
        <w:rPr>
          <w:sz w:val="26"/>
          <w:szCs w:val="26"/>
        </w:rPr>
      </w:pPr>
    </w:p>
    <w:p w:rsidR="008D168B" w:rsidRPr="00C31C41" w:rsidRDefault="00EF248E" w:rsidP="00F47A3F">
      <w:pPr>
        <w:spacing w:after="0" w:line="240" w:lineRule="auto"/>
        <w:ind w:right="425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</w:t>
      </w:r>
      <w:r w:rsidR="008D168B" w:rsidRPr="00C31C41">
        <w:rPr>
          <w:sz w:val="26"/>
          <w:szCs w:val="26"/>
        </w:rPr>
        <w:t xml:space="preserve"> </w:t>
      </w:r>
      <w:r w:rsidR="00F47A3F">
        <w:rPr>
          <w:sz w:val="26"/>
          <w:szCs w:val="26"/>
        </w:rPr>
        <w:t>Постановление Администрации Новомихайловского сельсовета от 10.02.2017 № 10 «Об утверждении Реестра адресного хозяйства на территории Новомихайловского сельсовета»</w:t>
      </w:r>
    </w:p>
    <w:p w:rsidR="008D168B" w:rsidRPr="00C31C41" w:rsidRDefault="008D168B" w:rsidP="008D168B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8D168B" w:rsidRPr="00C31C41" w:rsidRDefault="008D168B" w:rsidP="008D168B">
      <w:pPr>
        <w:spacing w:after="0" w:line="240" w:lineRule="auto"/>
        <w:contextualSpacing/>
        <w:jc w:val="both"/>
        <w:rPr>
          <w:sz w:val="26"/>
          <w:szCs w:val="26"/>
        </w:rPr>
      </w:pPr>
      <w:r w:rsidRPr="00C31C41">
        <w:rPr>
          <w:sz w:val="26"/>
          <w:szCs w:val="26"/>
        </w:rPr>
        <w:t xml:space="preserve">       </w:t>
      </w:r>
      <w:r w:rsidRPr="00C31C41">
        <w:rPr>
          <w:sz w:val="26"/>
          <w:szCs w:val="26"/>
        </w:rPr>
        <w:tab/>
        <w:t xml:space="preserve">На основании </w:t>
      </w:r>
      <w:r w:rsidR="00F47A3F">
        <w:rPr>
          <w:sz w:val="26"/>
          <w:szCs w:val="26"/>
        </w:rPr>
        <w:t>Градостроительного Кодекса Российской Федерации от 29.12.2004г. № 190-ФЗ (ред. От 27.07.2010г. № 226-ФЗ), 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</w:t>
      </w:r>
      <w:r w:rsidR="00F47A3F">
        <w:rPr>
          <w:sz w:val="26"/>
          <w:szCs w:val="26"/>
        </w:rPr>
        <w:t xml:space="preserve"> руководствуясь Уставом</w:t>
      </w:r>
      <w:r>
        <w:rPr>
          <w:sz w:val="26"/>
          <w:szCs w:val="26"/>
        </w:rPr>
        <w:t xml:space="preserve"> муниципального образования Новомихайловский сельсовет:</w:t>
      </w:r>
      <w:r w:rsidRPr="00C31C41">
        <w:rPr>
          <w:sz w:val="26"/>
          <w:szCs w:val="26"/>
        </w:rPr>
        <w:t xml:space="preserve"> </w:t>
      </w:r>
    </w:p>
    <w:p w:rsidR="008D168B" w:rsidRPr="0018561D" w:rsidRDefault="008D168B" w:rsidP="008D168B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EF248E" w:rsidRPr="00EF248E" w:rsidRDefault="00EF248E" w:rsidP="00EF248E">
      <w:pPr>
        <w:pStyle w:val="a4"/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EF248E">
        <w:rPr>
          <w:sz w:val="26"/>
          <w:szCs w:val="26"/>
        </w:rPr>
        <w:t xml:space="preserve">Внести изменения в </w:t>
      </w:r>
      <w:r w:rsidR="00F47A3F">
        <w:rPr>
          <w:sz w:val="26"/>
          <w:szCs w:val="26"/>
        </w:rPr>
        <w:t>Постановление Администрации Новомихайловского сельсовета от 10.02.2017 № 10 «Об утверждении Реестра адресного хозяйства на территории Новомихайловского сельсовета» изложив в новой редакции</w:t>
      </w:r>
      <w:r>
        <w:rPr>
          <w:sz w:val="26"/>
          <w:szCs w:val="26"/>
        </w:rPr>
        <w:t xml:space="preserve"> </w:t>
      </w:r>
      <w:r w:rsidRPr="00EF248E">
        <w:rPr>
          <w:sz w:val="26"/>
          <w:szCs w:val="26"/>
        </w:rPr>
        <w:t>(приложение № 1)</w:t>
      </w:r>
      <w:r>
        <w:rPr>
          <w:sz w:val="26"/>
          <w:szCs w:val="26"/>
        </w:rPr>
        <w:t>.</w:t>
      </w:r>
    </w:p>
    <w:p w:rsidR="008D168B" w:rsidRDefault="008D168B" w:rsidP="00EF248E">
      <w:pPr>
        <w:spacing w:after="0" w:line="240" w:lineRule="auto"/>
        <w:ind w:left="1092" w:hanging="3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F248E">
        <w:rPr>
          <w:sz w:val="26"/>
          <w:szCs w:val="26"/>
        </w:rPr>
        <w:t xml:space="preserve">. </w:t>
      </w:r>
      <w:r w:rsidR="00F47A3F">
        <w:rPr>
          <w:sz w:val="26"/>
          <w:szCs w:val="26"/>
        </w:rPr>
        <w:t>Утвердить Реестр адресного хозяйства Новомихайловского сельсовета (Приложение 1).</w:t>
      </w:r>
    </w:p>
    <w:p w:rsidR="008D168B" w:rsidRDefault="008D168B" w:rsidP="00EF248E">
      <w:pPr>
        <w:spacing w:after="0" w:line="240" w:lineRule="auto"/>
        <w:ind w:left="1092" w:hanging="3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8561D">
        <w:rPr>
          <w:sz w:val="26"/>
          <w:szCs w:val="26"/>
        </w:rPr>
        <w:t xml:space="preserve"> Настоящее постановление вступает в силу с </w:t>
      </w:r>
      <w:r w:rsidR="00F47A3F">
        <w:rPr>
          <w:sz w:val="26"/>
          <w:szCs w:val="26"/>
        </w:rPr>
        <w:t>момента подписания</w:t>
      </w:r>
      <w:r w:rsidRPr="0018561D">
        <w:rPr>
          <w:sz w:val="26"/>
          <w:szCs w:val="26"/>
        </w:rPr>
        <w:t>.</w:t>
      </w:r>
    </w:p>
    <w:p w:rsidR="008D168B" w:rsidRPr="0018561D" w:rsidRDefault="008D168B" w:rsidP="00EF248E">
      <w:pPr>
        <w:spacing w:after="0" w:line="240" w:lineRule="auto"/>
        <w:ind w:left="1092" w:hanging="3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8561D">
        <w:rPr>
          <w:sz w:val="26"/>
          <w:szCs w:val="26"/>
        </w:rPr>
        <w:t xml:space="preserve"> . Контроль исполнения настоящего постановления оставляю за собой </w:t>
      </w:r>
    </w:p>
    <w:p w:rsidR="008D168B" w:rsidRPr="0018561D" w:rsidRDefault="008D168B" w:rsidP="008D168B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8D168B" w:rsidRPr="0018561D" w:rsidRDefault="008D168B" w:rsidP="008D168B">
      <w:pPr>
        <w:spacing w:after="0" w:line="240" w:lineRule="auto"/>
        <w:contextualSpacing/>
        <w:rPr>
          <w:b/>
          <w:sz w:val="26"/>
          <w:szCs w:val="26"/>
        </w:rPr>
      </w:pPr>
    </w:p>
    <w:p w:rsidR="008D168B" w:rsidRPr="00C31C41" w:rsidRDefault="008D168B" w:rsidP="008D168B">
      <w:pPr>
        <w:spacing w:after="0" w:line="240" w:lineRule="auto"/>
        <w:contextualSpacing/>
        <w:rPr>
          <w:b/>
          <w:sz w:val="26"/>
          <w:szCs w:val="26"/>
        </w:rPr>
      </w:pPr>
    </w:p>
    <w:p w:rsidR="008D168B" w:rsidRDefault="00EF248E" w:rsidP="008D168B">
      <w:p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D168B" w:rsidRPr="00C31C41">
        <w:rPr>
          <w:sz w:val="26"/>
          <w:szCs w:val="26"/>
        </w:rPr>
        <w:t xml:space="preserve"> Новомихайловского сельсовета                                       </w:t>
      </w:r>
      <w:r>
        <w:rPr>
          <w:sz w:val="26"/>
          <w:szCs w:val="26"/>
        </w:rPr>
        <w:t>П</w:t>
      </w:r>
      <w:r w:rsidR="008D168B">
        <w:rPr>
          <w:sz w:val="26"/>
          <w:szCs w:val="26"/>
        </w:rPr>
        <w:t xml:space="preserve">.А. </w:t>
      </w:r>
      <w:r>
        <w:rPr>
          <w:sz w:val="26"/>
          <w:szCs w:val="26"/>
        </w:rPr>
        <w:t>Лавринов</w:t>
      </w:r>
      <w:r w:rsidR="008D168B">
        <w:rPr>
          <w:sz w:val="26"/>
          <w:szCs w:val="26"/>
        </w:rPr>
        <w:t xml:space="preserve"> </w:t>
      </w: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rPr>
          <w:sz w:val="26"/>
          <w:szCs w:val="26"/>
        </w:rPr>
      </w:pPr>
    </w:p>
    <w:p w:rsidR="00EF248E" w:rsidRDefault="00EF248E" w:rsidP="008D168B">
      <w:pPr>
        <w:spacing w:after="0" w:line="240" w:lineRule="auto"/>
        <w:contextualSpacing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8D168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8D168B" w:rsidRDefault="008D168B" w:rsidP="00F47A3F">
      <w:pPr>
        <w:spacing w:after="0" w:line="240" w:lineRule="auto"/>
        <w:contextualSpacing/>
        <w:rPr>
          <w:sz w:val="26"/>
          <w:szCs w:val="26"/>
        </w:rPr>
      </w:pPr>
    </w:p>
    <w:p w:rsidR="00A7579C" w:rsidRDefault="00A7579C" w:rsidP="00F47A3F">
      <w:pPr>
        <w:spacing w:after="0" w:line="240" w:lineRule="auto"/>
        <w:contextualSpacing/>
        <w:jc w:val="right"/>
        <w:sectPr w:rsidR="00A7579C" w:rsidSect="00464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A3F" w:rsidRPr="0028560F" w:rsidRDefault="00F47A3F" w:rsidP="00F47A3F">
      <w:pPr>
        <w:spacing w:after="0" w:line="240" w:lineRule="auto"/>
        <w:contextualSpacing/>
        <w:jc w:val="right"/>
      </w:pPr>
      <w:r w:rsidRPr="0028560F">
        <w:lastRenderedPageBreak/>
        <w:t>Приложение</w:t>
      </w:r>
      <w:r w:rsidR="0028560F" w:rsidRPr="0028560F">
        <w:t xml:space="preserve"> 1 к Постановлению</w:t>
      </w:r>
      <w:r w:rsidR="00A27658">
        <w:t xml:space="preserve"> № 71</w:t>
      </w:r>
    </w:p>
    <w:p w:rsidR="0028560F" w:rsidRPr="0028560F" w:rsidRDefault="0028560F" w:rsidP="00F47A3F">
      <w:pPr>
        <w:spacing w:after="0" w:line="240" w:lineRule="auto"/>
        <w:contextualSpacing/>
        <w:jc w:val="right"/>
      </w:pPr>
      <w:r w:rsidRPr="0028560F">
        <w:t>администрации Новомихайловского</w:t>
      </w:r>
    </w:p>
    <w:p w:rsidR="0028560F" w:rsidRDefault="00A27658" w:rsidP="00F47A3F">
      <w:pPr>
        <w:spacing w:after="0" w:line="240" w:lineRule="auto"/>
        <w:contextualSpacing/>
        <w:jc w:val="right"/>
      </w:pPr>
      <w:r>
        <w:t>сельсовета от «21» декабря</w:t>
      </w:r>
      <w:r w:rsidR="0028560F" w:rsidRPr="0028560F">
        <w:t xml:space="preserve"> 20</w:t>
      </w:r>
      <w:r>
        <w:t>17</w:t>
      </w:r>
      <w:r w:rsidR="0028560F" w:rsidRPr="0028560F">
        <w:t xml:space="preserve">г. </w:t>
      </w:r>
    </w:p>
    <w:p w:rsidR="00A7579C" w:rsidRDefault="00A7579C" w:rsidP="00F47A3F">
      <w:pPr>
        <w:spacing w:after="0" w:line="240" w:lineRule="auto"/>
        <w:contextualSpacing/>
        <w:jc w:val="right"/>
      </w:pPr>
    </w:p>
    <w:p w:rsidR="00A7579C" w:rsidRPr="00DD2CEC" w:rsidRDefault="00A7579C" w:rsidP="00A7579C">
      <w:pPr>
        <w:spacing w:after="0"/>
        <w:ind w:firstLine="425"/>
        <w:jc w:val="center"/>
        <w:rPr>
          <w:b/>
        </w:rPr>
      </w:pPr>
      <w:r w:rsidRPr="00DD2CEC">
        <w:rPr>
          <w:b/>
        </w:rPr>
        <w:t xml:space="preserve">РЕЕСТР АДРЕСНОГО ХОЗЯЙСТВА </w:t>
      </w:r>
      <w:r w:rsidRPr="00DD2CEC">
        <w:rPr>
          <w:b/>
        </w:rPr>
        <w:br/>
        <w:t xml:space="preserve">          НОВОМИХАЙЛОВСКОГО СЕЛЬСОВЕТА </w:t>
      </w:r>
    </w:p>
    <w:p w:rsidR="00A7579C" w:rsidRDefault="00A7579C" w:rsidP="00A7579C">
      <w:pPr>
        <w:spacing w:after="0" w:line="240" w:lineRule="auto"/>
        <w:contextualSpacing/>
        <w:jc w:val="center"/>
      </w:pPr>
    </w:p>
    <w:tbl>
      <w:tblPr>
        <w:tblW w:w="13822" w:type="dxa"/>
        <w:jc w:val="center"/>
        <w:tblLook w:val="04A0"/>
      </w:tblPr>
      <w:tblGrid>
        <w:gridCol w:w="516"/>
        <w:gridCol w:w="1456"/>
        <w:gridCol w:w="1160"/>
        <w:gridCol w:w="1160"/>
        <w:gridCol w:w="977"/>
        <w:gridCol w:w="4156"/>
        <w:gridCol w:w="2017"/>
        <w:gridCol w:w="2380"/>
      </w:tblGrid>
      <w:tr w:rsidR="00A7579C" w:rsidRPr="00A7579C" w:rsidTr="00A27658">
        <w:trPr>
          <w:trHeight w:val="300"/>
          <w:jc w:val="center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J370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bookmarkEnd w:id="0"/>
            <w:proofErr w:type="spellEnd"/>
          </w:p>
        </w:tc>
        <w:tc>
          <w:tcPr>
            <w:tcW w:w="47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4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288"/>
          <w:jc w:val="center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 / Квартира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79C" w:rsidRPr="00A7579C" w:rsidTr="00A27658">
        <w:trPr>
          <w:trHeight w:val="300"/>
          <w:jc w:val="center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79C" w:rsidRPr="00A7579C" w:rsidTr="00A27658">
        <w:trPr>
          <w:trHeight w:val="300"/>
          <w:jc w:val="center"/>
        </w:trPr>
        <w:tc>
          <w:tcPr>
            <w:tcW w:w="138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Верхняя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19-04-0000000000-3346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уч.10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Дача, в зимнее время года не проживают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Дача, в зимнее время года не проживают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д.14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7-1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ул.Верхняя,.7-2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проезд Солнечный , 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проезд Солнечный , 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проезд Солнечный , 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проезд Солнечный , 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проезд Солнечный , 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д.11, кв.1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д.11, кв.2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д.17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д.23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19-04-040102-0090-1506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уч.34 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19-04-040102-0090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д.34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д.36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д.31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д.42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579C" w:rsidRPr="00A7579C" w:rsidRDefault="00A27658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Православ</w:t>
            </w:r>
            <w:r w:rsidR="00A7579C"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Храм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д.42 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19-19-09/004/20114/026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д.37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д.46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д.39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д.41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д.48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д.45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д.52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19:04:040102:0072:3794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д.47,кв.1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д.47,кв.2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д.49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д.54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д.51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д.56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д.53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д.58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д.55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д.60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д.57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д.62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д.59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д.61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ул.Верхняя,64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д.66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д.66Б-1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д.66Б-2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д.63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д.65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д.68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д.67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д.69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д.70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д.71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д.71 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д.75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д.73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Дача, в зимнее время года не проживают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д.76,кв.1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д.76,кв.2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д.78,кв.1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д.78,кв.2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д.80,кв.1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д.80,кв.2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д.77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д.84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д.1а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д.2а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300"/>
          <w:jc w:val="center"/>
        </w:trPr>
        <w:tc>
          <w:tcPr>
            <w:tcW w:w="138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У. Кирова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ул.Кирова, д.2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ул.Кирова, д.4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ул.Кирова, д.6-1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д.6-2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 д.8-1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д.8-2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д.10-1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д.10-2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д.12-1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д.12-2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д.14-1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д.14-2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19-19-09/003/2011-255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д.16-1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д.16-2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д.18-1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д.18-2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д.7-1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д.7-2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д.20-1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д.20-2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д.24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д.32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17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Дача, в зимнее время года не проживают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д.34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д.19-1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д.19-2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д.36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д.42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д.46-1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д.46-2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д.35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д.33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д.48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д.37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д.39-1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д.39-2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д.41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301"/>
          <w:jc w:val="center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д.50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27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Контор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"Новомихайловское"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460"/>
          <w:jc w:val="center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79C" w:rsidRPr="00A7579C" w:rsidTr="00A27658">
        <w:trPr>
          <w:trHeight w:val="601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д.52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Алтайское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РАЙПО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д.54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Алтайское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РАЙПО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д.56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д.45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д.47-1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д.47-2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д.49-1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д.49-2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д.51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ул.Кирова, д.54Б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д.58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19/04/040101/0150/001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д.60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6E3E8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д.62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сад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д.64 кв.1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д.64-2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д.64-3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д.64-4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д.66-1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д.66-2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д.68-1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д.68-2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д.53-1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д.53-2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19-19-09/003/2011/378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д.55-1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д.55-2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д.70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д.57-1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д.57-2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д.72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д.74-1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д.74-2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д.59-1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д.59-2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д.61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д.63-1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д.63-2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д.76-1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д.76-2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19:04:040101:510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д.65-1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д.65-2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д.78-1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д.78-2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д.67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д.69-1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д.69-2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д.80-1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д.80-2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д.82-1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д.82-2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д.84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д.71-1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 71-2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д.75-1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д.75-2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д.77-1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д.77-2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д.88-1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д.88-2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д.79-1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д.79-2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д.90-1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д.90-2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д.81-1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д.81-2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д.92-1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д.92-2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д.83-1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д.83-2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д.96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д.94-2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д.94-1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д.85-1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19-19-01/026/2010-421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д.85-2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д.87-1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д.77-2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д.89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д.91-1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д.98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д.93-1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д.93-2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д.100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д.95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ул.Кирова,98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д.104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д.99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д.102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Дача, в зимнее время не проживают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ул.Кирова, д.97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300"/>
          <w:jc w:val="center"/>
        </w:trPr>
        <w:tc>
          <w:tcPr>
            <w:tcW w:w="138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Новая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д.1-1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д.1-2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д.2-1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д.2-2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д.3-1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д.3-2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д.4-1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д.4-2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д.5-1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д.5-2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д.6-1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д.6-2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д.7-1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д.7-2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д.8-1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д.8-2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д.9-1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д.9-2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д.10-1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д.10-2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д.10-3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д.11-1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д.11-2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д.12-1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д.12-2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д.13-1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19/04/040101/501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д.13-2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д.14-1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д.14-2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д.15-1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д.15-2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д.16-1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д.16-2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д.17-1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д.17-2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д.18-1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 18-2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19-04-040101-274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д.19-1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д.19-2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д.20-1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ул.Новая, д.20-2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300"/>
          <w:jc w:val="center"/>
        </w:trPr>
        <w:tc>
          <w:tcPr>
            <w:tcW w:w="138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79C" w:rsidRPr="00A7579C" w:rsidRDefault="00A7579C" w:rsidP="00A757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Домовладение  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19:04:040101:343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Дача, в зимнее время не проживают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д.17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19:04:040100:0000:2585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д.23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Дача, в зимнее время не проживают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д.16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д.25 кв1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д.25 кв2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д.25 кв3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д.25 кв4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д.25 кв5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д.25 кв. 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д.25 кв7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д.25 кв.8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д.25 кв.9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д.25 кв.10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д.25 кв.12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д.24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д.32-1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д.32-2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д.34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д.33А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д.36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Дача, в зимнее время не проживают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д.40-1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д.40-2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д.35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д.42-1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д.42-2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д.37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д.39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д.41-1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д.41-2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д.46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д.43-1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д.43-2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д.45-1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д.45-2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д.48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д.47-1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д.47-2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д.52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19-04-040-101-0007-2607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д.54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д.51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д.56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д.53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д.58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д.57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ул.Гагарина, д.60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ул.Гагарина, д.55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ул.Гагарина, д.62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ул.Гагарина, д.59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ул.Гагарина, д.64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д.61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79C" w:rsidRPr="00A7579C" w:rsidTr="00A27658">
        <w:trPr>
          <w:trHeight w:val="60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Хакасия, Алтайский </w:t>
            </w:r>
            <w:proofErr w:type="spell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gramStart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</w:t>
            </w:r>
            <w:proofErr w:type="spellEnd"/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ул.Гагарина, д.63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579C" w:rsidRPr="00A7579C" w:rsidRDefault="00A7579C" w:rsidP="00A757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7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8560F" w:rsidRPr="0028560F" w:rsidRDefault="0028560F" w:rsidP="0028560F">
      <w:pPr>
        <w:spacing w:after="0" w:line="240" w:lineRule="auto"/>
        <w:contextualSpacing/>
        <w:jc w:val="both"/>
        <w:rPr>
          <w:sz w:val="26"/>
          <w:szCs w:val="26"/>
        </w:rPr>
      </w:pPr>
    </w:p>
    <w:sectPr w:rsidR="0028560F" w:rsidRPr="0028560F" w:rsidSect="00A757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1CF"/>
    <w:multiLevelType w:val="hybridMultilevel"/>
    <w:tmpl w:val="D166F766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2A3D82"/>
    <w:multiLevelType w:val="hybridMultilevel"/>
    <w:tmpl w:val="E076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180F"/>
    <w:multiLevelType w:val="hybridMultilevel"/>
    <w:tmpl w:val="53C063A8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4B3999"/>
    <w:multiLevelType w:val="hybridMultilevel"/>
    <w:tmpl w:val="B92C6D4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47140C"/>
    <w:multiLevelType w:val="hybridMultilevel"/>
    <w:tmpl w:val="520C0F46"/>
    <w:lvl w:ilvl="0" w:tplc="B07282B2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6A58B6"/>
    <w:multiLevelType w:val="hybridMultilevel"/>
    <w:tmpl w:val="082E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86C0A"/>
    <w:multiLevelType w:val="hybridMultilevel"/>
    <w:tmpl w:val="153E2A5E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ED0E87"/>
    <w:multiLevelType w:val="hybridMultilevel"/>
    <w:tmpl w:val="E08A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6141C"/>
    <w:multiLevelType w:val="hybridMultilevel"/>
    <w:tmpl w:val="3D763BC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E54487"/>
    <w:multiLevelType w:val="hybridMultilevel"/>
    <w:tmpl w:val="598A649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695A7488"/>
    <w:multiLevelType w:val="hybridMultilevel"/>
    <w:tmpl w:val="8FE6E2F0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105474"/>
    <w:multiLevelType w:val="hybridMultilevel"/>
    <w:tmpl w:val="BEF8A7C2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C89"/>
    <w:rsid w:val="00041BA3"/>
    <w:rsid w:val="00084C20"/>
    <w:rsid w:val="00090BD5"/>
    <w:rsid w:val="001003C7"/>
    <w:rsid w:val="00117ACA"/>
    <w:rsid w:val="001566BB"/>
    <w:rsid w:val="001D2817"/>
    <w:rsid w:val="00217230"/>
    <w:rsid w:val="00281839"/>
    <w:rsid w:val="0028560F"/>
    <w:rsid w:val="00376C35"/>
    <w:rsid w:val="0037781F"/>
    <w:rsid w:val="003C0559"/>
    <w:rsid w:val="00447C79"/>
    <w:rsid w:val="00464B76"/>
    <w:rsid w:val="00471DB4"/>
    <w:rsid w:val="004D6D40"/>
    <w:rsid w:val="005031F6"/>
    <w:rsid w:val="00530690"/>
    <w:rsid w:val="005B0DA2"/>
    <w:rsid w:val="00626EC6"/>
    <w:rsid w:val="00637CF0"/>
    <w:rsid w:val="006774C0"/>
    <w:rsid w:val="006B5530"/>
    <w:rsid w:val="006E3E89"/>
    <w:rsid w:val="007415A3"/>
    <w:rsid w:val="007C457F"/>
    <w:rsid w:val="008D168B"/>
    <w:rsid w:val="00910072"/>
    <w:rsid w:val="00946464"/>
    <w:rsid w:val="009A3B8A"/>
    <w:rsid w:val="009F74CB"/>
    <w:rsid w:val="00A02924"/>
    <w:rsid w:val="00A27658"/>
    <w:rsid w:val="00A44A69"/>
    <w:rsid w:val="00A7579C"/>
    <w:rsid w:val="00B066A3"/>
    <w:rsid w:val="00B162FF"/>
    <w:rsid w:val="00B35D6C"/>
    <w:rsid w:val="00B76E46"/>
    <w:rsid w:val="00BA42E4"/>
    <w:rsid w:val="00C256FC"/>
    <w:rsid w:val="00C53BF7"/>
    <w:rsid w:val="00C67AA2"/>
    <w:rsid w:val="00CA7357"/>
    <w:rsid w:val="00CC72E5"/>
    <w:rsid w:val="00CE6B01"/>
    <w:rsid w:val="00CF1319"/>
    <w:rsid w:val="00D453AA"/>
    <w:rsid w:val="00DC738A"/>
    <w:rsid w:val="00E70E68"/>
    <w:rsid w:val="00EE1C89"/>
    <w:rsid w:val="00EF248E"/>
    <w:rsid w:val="00F47A3F"/>
    <w:rsid w:val="00F5331C"/>
    <w:rsid w:val="00F956FE"/>
    <w:rsid w:val="00F9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28560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E1C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A42E4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28560F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28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6"/>
    <w:uiPriority w:val="99"/>
    <w:semiHidden/>
    <w:rsid w:val="0028560F"/>
    <w:rPr>
      <w:rFonts w:ascii="Tahoma" w:hAnsi="Tahoma" w:cs="Tahoma"/>
      <w:sz w:val="16"/>
      <w:szCs w:val="16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28560F"/>
  </w:style>
  <w:style w:type="paragraph" w:styleId="a8">
    <w:name w:val="annotation text"/>
    <w:basedOn w:val="a"/>
    <w:link w:val="a7"/>
    <w:uiPriority w:val="99"/>
    <w:semiHidden/>
    <w:unhideWhenUsed/>
    <w:rsid w:val="0028560F"/>
    <w:pPr>
      <w:spacing w:after="200" w:line="276" w:lineRule="auto"/>
    </w:pPr>
    <w:rPr>
      <w:rFonts w:asciiTheme="minorHAnsi" w:hAnsiTheme="minorHAnsi"/>
    </w:rPr>
  </w:style>
  <w:style w:type="character" w:customStyle="1" w:styleId="10">
    <w:name w:val="Текст примечания Знак1"/>
    <w:basedOn w:val="a0"/>
    <w:link w:val="a8"/>
    <w:uiPriority w:val="99"/>
    <w:semiHidden/>
    <w:rsid w:val="0028560F"/>
    <w:rPr>
      <w:rFonts w:ascii="Times New Roman" w:hAnsi="Times New Roman"/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28560F"/>
    <w:rPr>
      <w:b/>
      <w:bCs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28560F"/>
    <w:rPr>
      <w:b/>
      <w:bCs/>
    </w:rPr>
  </w:style>
  <w:style w:type="character" w:customStyle="1" w:styleId="11">
    <w:name w:val="Тема примечания Знак1"/>
    <w:basedOn w:val="10"/>
    <w:link w:val="aa"/>
    <w:uiPriority w:val="99"/>
    <w:semiHidden/>
    <w:rsid w:val="002856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6007</Words>
  <Characters>34246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2017-12-21T01:38:00Z</cp:lastPrinted>
  <dcterms:created xsi:type="dcterms:W3CDTF">2017-12-15T02:40:00Z</dcterms:created>
  <dcterms:modified xsi:type="dcterms:W3CDTF">2017-12-21T01:45:00Z</dcterms:modified>
</cp:coreProperties>
</file>